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48F1" w14:textId="768D06FE" w:rsidR="00D02504" w:rsidRPr="00035589" w:rsidRDefault="000E4BB9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035589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F830CB" wp14:editId="7A560E3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0C64C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71F7F2B" wp14:editId="5E5E538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93F1E8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CB40FC6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77997" w14:textId="47646DD0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2830394C" w14:textId="5EBE0892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30CB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010C64C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71F7F2B" wp14:editId="5E5E538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93F1E8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CB40FC6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01E77997" w14:textId="47646DD0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2830394C" w14:textId="5EBE0892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14:paraId="5B46DA4E" w14:textId="52D33420" w:rsidR="00566387" w:rsidRDefault="00E45F44" w:rsidP="00566387">
      <w:pPr>
        <w:pStyle w:val="Zusammenfassung"/>
        <w:spacing w:line="280" w:lineRule="atLeast"/>
        <w:rPr>
          <w:rStyle w:val="shorttext"/>
          <w:b/>
          <w:color w:val="222222"/>
          <w:sz w:val="40"/>
          <w:szCs w:val="40"/>
          <w:lang w:val="cs-CZ"/>
        </w:rPr>
      </w:pPr>
      <w:r>
        <w:rPr>
          <w:rStyle w:val="shorttext"/>
          <w:b/>
          <w:color w:val="222222"/>
          <w:sz w:val="40"/>
          <w:szCs w:val="40"/>
          <w:lang w:val="cs-CZ"/>
        </w:rPr>
        <w:t xml:space="preserve">Linde Material Handling a </w:t>
      </w:r>
      <w:r w:rsidR="00D93662">
        <w:rPr>
          <w:rStyle w:val="shorttext"/>
          <w:b/>
          <w:color w:val="222222"/>
          <w:sz w:val="40"/>
          <w:szCs w:val="40"/>
          <w:lang w:val="cs-CZ"/>
        </w:rPr>
        <w:t>Lucie Výborná</w:t>
      </w:r>
      <w:r w:rsidR="00023130">
        <w:rPr>
          <w:rStyle w:val="shorttext"/>
          <w:b/>
          <w:color w:val="222222"/>
          <w:sz w:val="40"/>
          <w:szCs w:val="40"/>
          <w:lang w:val="cs-CZ"/>
        </w:rPr>
        <w:t xml:space="preserve"> zvou </w:t>
      </w:r>
      <w:r w:rsidR="00033F39" w:rsidRPr="007D7740">
        <w:rPr>
          <w:rStyle w:val="shorttext"/>
          <w:b/>
          <w:color w:val="222222"/>
          <w:sz w:val="40"/>
          <w:szCs w:val="40"/>
          <w:lang w:val="cs-CZ"/>
        </w:rPr>
        <w:t>na</w:t>
      </w:r>
      <w:r w:rsidR="00A37DBD">
        <w:rPr>
          <w:rStyle w:val="shorttext"/>
          <w:b/>
          <w:color w:val="222222"/>
          <w:sz w:val="40"/>
          <w:szCs w:val="40"/>
          <w:lang w:val="cs-CZ"/>
        </w:rPr>
        <w:t xml:space="preserve"> závod vysokozdvižných vo</w:t>
      </w:r>
      <w:r w:rsidR="00D93662">
        <w:rPr>
          <w:rStyle w:val="shorttext"/>
          <w:b/>
          <w:color w:val="222222"/>
          <w:sz w:val="40"/>
          <w:szCs w:val="40"/>
          <w:lang w:val="cs-CZ"/>
        </w:rPr>
        <w:t>zíků</w:t>
      </w:r>
      <w:r w:rsidR="00033F39" w:rsidRPr="007D7740">
        <w:rPr>
          <w:rStyle w:val="shorttext"/>
          <w:b/>
          <w:color w:val="222222"/>
          <w:sz w:val="40"/>
          <w:szCs w:val="40"/>
          <w:lang w:val="cs-CZ"/>
        </w:rPr>
        <w:t xml:space="preserve"> Ještěrka Cup</w:t>
      </w:r>
      <w:r w:rsidR="00D93662">
        <w:rPr>
          <w:rStyle w:val="shorttext"/>
          <w:b/>
          <w:color w:val="222222"/>
          <w:sz w:val="40"/>
          <w:szCs w:val="40"/>
          <w:lang w:val="cs-CZ"/>
        </w:rPr>
        <w:t xml:space="preserve"> </w:t>
      </w:r>
      <w:r w:rsidR="00A37DBD">
        <w:rPr>
          <w:rStyle w:val="shorttext"/>
          <w:b/>
          <w:color w:val="222222"/>
          <w:sz w:val="40"/>
          <w:szCs w:val="40"/>
          <w:lang w:val="cs-CZ"/>
        </w:rPr>
        <w:t>2017</w:t>
      </w:r>
    </w:p>
    <w:p w14:paraId="1F4B350D" w14:textId="198201CC" w:rsidR="00E45F44" w:rsidRDefault="00E45F44" w:rsidP="00566387">
      <w:pPr>
        <w:pStyle w:val="Zusammenfassung"/>
        <w:spacing w:line="280" w:lineRule="atLeast"/>
        <w:rPr>
          <w:rStyle w:val="shorttext"/>
          <w:b/>
          <w:color w:val="222222"/>
          <w:sz w:val="40"/>
          <w:szCs w:val="40"/>
          <w:lang w:val="cs-CZ"/>
        </w:rPr>
      </w:pPr>
    </w:p>
    <w:p w14:paraId="261CB968" w14:textId="77777777" w:rsidR="000653B9" w:rsidRPr="003B42EE" w:rsidRDefault="000653B9" w:rsidP="00DF3618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527DB027" w14:textId="2687C54E" w:rsidR="00B2171F" w:rsidRPr="003B42EE" w:rsidRDefault="00881F9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916B3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8</w:t>
      </w:r>
      <w:r w:rsidR="00A9230D" w:rsidRPr="00A9230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033F3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srpna</w:t>
      </w:r>
      <w:r w:rsidR="00C738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bookmarkStart w:id="0" w:name="OLE_LINK1"/>
      <w:r w:rsidR="00875CF0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="005644EE">
        <w:rPr>
          <w:rFonts w:ascii="Arial" w:hAnsi="Arial" w:cs="Arial"/>
          <w:b/>
          <w:color w:val="000000"/>
          <w:sz w:val="22"/>
          <w:szCs w:val="22"/>
          <w:lang w:val="cs-CZ"/>
        </w:rPr>
        <w:t>Česká pobočka společnosti</w:t>
      </w:r>
      <w:r w:rsidR="00356C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Linde Material Handling (Linde MH),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výrobce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manipulační techniky a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poskytovatele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 xml:space="preserve">logistických 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řešení, </w:t>
      </w:r>
      <w:r w:rsidR="00630C1F">
        <w:rPr>
          <w:rFonts w:ascii="Arial" w:hAnsi="Arial"/>
          <w:b/>
          <w:color w:val="000000"/>
          <w:sz w:val="22"/>
          <w:szCs w:val="22"/>
          <w:lang w:val="cs-CZ"/>
        </w:rPr>
        <w:t>a</w:t>
      </w:r>
      <w:r w:rsidR="00D93662">
        <w:rPr>
          <w:rFonts w:ascii="Arial" w:hAnsi="Arial"/>
          <w:b/>
          <w:color w:val="000000"/>
          <w:sz w:val="22"/>
          <w:szCs w:val="22"/>
          <w:lang w:val="cs-CZ"/>
        </w:rPr>
        <w:t> </w:t>
      </w:r>
      <w:r w:rsidR="00630C1F">
        <w:rPr>
          <w:rFonts w:ascii="Arial" w:hAnsi="Arial"/>
          <w:b/>
          <w:color w:val="000000"/>
          <w:sz w:val="22"/>
          <w:szCs w:val="22"/>
          <w:lang w:val="cs-CZ"/>
        </w:rPr>
        <w:t>moderátorka</w:t>
      </w:r>
      <w:r w:rsidR="00D93662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630C1F">
        <w:rPr>
          <w:rFonts w:ascii="Arial" w:hAnsi="Arial"/>
          <w:b/>
          <w:color w:val="000000"/>
          <w:sz w:val="22"/>
          <w:szCs w:val="22"/>
          <w:lang w:val="cs-CZ"/>
        </w:rPr>
        <w:t>Lucie</w:t>
      </w:r>
      <w:r w:rsidR="00D93662">
        <w:rPr>
          <w:rFonts w:ascii="Arial" w:hAnsi="Arial"/>
          <w:b/>
          <w:color w:val="000000"/>
          <w:sz w:val="22"/>
          <w:szCs w:val="22"/>
          <w:lang w:val="cs-CZ"/>
        </w:rPr>
        <w:t xml:space="preserve"> Výbo</w:t>
      </w:r>
      <w:r w:rsidR="00630C1F">
        <w:rPr>
          <w:rFonts w:ascii="Arial" w:hAnsi="Arial"/>
          <w:b/>
          <w:color w:val="000000"/>
          <w:sz w:val="22"/>
          <w:szCs w:val="22"/>
          <w:lang w:val="cs-CZ"/>
        </w:rPr>
        <w:t>rná připravily</w:t>
      </w:r>
      <w:r w:rsidR="00D93662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630C1F">
        <w:rPr>
          <w:rFonts w:ascii="Arial" w:hAnsi="Arial"/>
          <w:b/>
          <w:color w:val="000000"/>
          <w:sz w:val="22"/>
          <w:szCs w:val="22"/>
          <w:lang w:val="cs-CZ"/>
        </w:rPr>
        <w:t>videopozvánku</w:t>
      </w:r>
      <w:proofErr w:type="spellEnd"/>
      <w:r w:rsidR="00630C1F">
        <w:rPr>
          <w:rFonts w:ascii="Arial" w:hAnsi="Arial"/>
          <w:b/>
          <w:color w:val="000000"/>
          <w:sz w:val="22"/>
          <w:szCs w:val="22"/>
          <w:lang w:val="cs-CZ"/>
        </w:rPr>
        <w:t xml:space="preserve"> na</w:t>
      </w:r>
      <w:r w:rsidR="00D93662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630C1F">
        <w:rPr>
          <w:rFonts w:ascii="Arial" w:hAnsi="Arial"/>
          <w:b/>
          <w:color w:val="000000"/>
          <w:sz w:val="22"/>
          <w:szCs w:val="22"/>
          <w:lang w:val="cs-CZ"/>
        </w:rPr>
        <w:t>10. ročník</w:t>
      </w:r>
      <w:r w:rsidR="00D93662">
        <w:rPr>
          <w:rFonts w:ascii="Arial" w:hAnsi="Arial"/>
          <w:b/>
          <w:color w:val="000000"/>
          <w:sz w:val="22"/>
          <w:szCs w:val="22"/>
          <w:lang w:val="cs-CZ"/>
        </w:rPr>
        <w:t xml:space="preserve"> legendárního závodu Ještěrka Cup</w:t>
      </w:r>
      <w:r w:rsidR="00E45F44">
        <w:rPr>
          <w:rFonts w:ascii="Arial" w:hAnsi="Arial"/>
          <w:b/>
          <w:color w:val="000000"/>
          <w:sz w:val="22"/>
          <w:szCs w:val="22"/>
          <w:lang w:val="cs-CZ"/>
        </w:rPr>
        <w:t xml:space="preserve"> 2017</w:t>
      </w:r>
      <w:r w:rsidR="00D93662">
        <w:rPr>
          <w:rFonts w:ascii="Arial" w:hAnsi="Arial"/>
          <w:b/>
          <w:color w:val="000000"/>
          <w:sz w:val="22"/>
          <w:szCs w:val="22"/>
          <w:lang w:val="cs-CZ"/>
        </w:rPr>
        <w:t xml:space="preserve">. </w:t>
      </w:r>
      <w:r w:rsidR="00630C1F">
        <w:rPr>
          <w:rFonts w:ascii="Arial" w:hAnsi="Arial"/>
          <w:b/>
          <w:color w:val="000000"/>
          <w:sz w:val="22"/>
          <w:szCs w:val="22"/>
          <w:lang w:val="cs-CZ"/>
        </w:rPr>
        <w:t xml:space="preserve">Unikátní </w:t>
      </w:r>
      <w:r w:rsidR="003E5F63">
        <w:rPr>
          <w:rFonts w:ascii="Arial" w:hAnsi="Arial"/>
          <w:b/>
          <w:color w:val="000000"/>
          <w:sz w:val="22"/>
          <w:szCs w:val="22"/>
          <w:lang w:val="cs-CZ"/>
        </w:rPr>
        <w:t>mistrovství</w:t>
      </w:r>
      <w:r w:rsidR="00630C1F">
        <w:rPr>
          <w:rFonts w:ascii="Arial" w:hAnsi="Arial"/>
          <w:b/>
          <w:color w:val="000000"/>
          <w:sz w:val="22"/>
          <w:szCs w:val="22"/>
          <w:lang w:val="cs-CZ"/>
        </w:rPr>
        <w:t xml:space="preserve"> řidičů vysokozdvižných vozíků se koná v sobotu 2. září v Praze na Letenské pláni.</w:t>
      </w:r>
    </w:p>
    <w:p w14:paraId="2D96025F" w14:textId="77777777"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14:paraId="5FB6EB8E" w14:textId="63083933" w:rsidR="00033F39" w:rsidRDefault="00D93662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Letos to bude velké, slibuje v aktuální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videopozvánce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oblí</w:t>
      </w:r>
      <w:r w:rsidR="00BA5EEF">
        <w:rPr>
          <w:rFonts w:ascii="Arial" w:hAnsi="Arial" w:cs="Arial"/>
          <w:color w:val="222222"/>
          <w:sz w:val="22"/>
          <w:szCs w:val="22"/>
          <w:lang w:val="cs-CZ"/>
        </w:rPr>
        <w:t xml:space="preserve">bená moderátorka Lucie Výborná. Tradiční soutěž nejlepších řidiček a řidičů vysokozdvižných vozíků totiž slaví 10. výročí. Diváci se mohou těšit na nevšední a velmi náročné disciplíny, v nichž závodníci na cestě za vítězstvím předvedou to nejlepší ze svého řidičského umění. Zápolit budou v rychlosti, přesnosti a schopnosti bezpečné manipulace, to vše navíc na dvou typech skladových vozíků – na </w:t>
      </w:r>
      <w:proofErr w:type="spellStart"/>
      <w:r w:rsidR="00BA5EEF">
        <w:rPr>
          <w:rFonts w:ascii="Arial" w:hAnsi="Arial" w:cs="Arial"/>
          <w:color w:val="222222"/>
          <w:sz w:val="22"/>
          <w:szCs w:val="22"/>
          <w:lang w:val="cs-CZ"/>
        </w:rPr>
        <w:t>retraku</w:t>
      </w:r>
      <w:proofErr w:type="spellEnd"/>
      <w:r w:rsidR="00BA5EEF">
        <w:rPr>
          <w:rFonts w:ascii="Arial" w:hAnsi="Arial" w:cs="Arial"/>
          <w:color w:val="222222"/>
          <w:sz w:val="22"/>
          <w:szCs w:val="22"/>
          <w:lang w:val="cs-CZ"/>
        </w:rPr>
        <w:t xml:space="preserve"> a čelním vozíku.</w:t>
      </w:r>
    </w:p>
    <w:p w14:paraId="4D8757DB" w14:textId="77777777" w:rsidR="00916B36" w:rsidRDefault="00916B36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6C0CB52" w14:textId="018F613B" w:rsidR="00BA5EEF" w:rsidRDefault="00BA5EEF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Na </w:t>
      </w:r>
      <w:r w:rsidR="003E5F63">
        <w:rPr>
          <w:rFonts w:ascii="Arial" w:hAnsi="Arial" w:cs="Arial"/>
          <w:color w:val="222222"/>
          <w:sz w:val="22"/>
          <w:szCs w:val="22"/>
          <w:lang w:val="cs-CZ"/>
        </w:rPr>
        <w:t xml:space="preserve">fanoušky Ještěrka </w:t>
      </w:r>
      <w:proofErr w:type="spellStart"/>
      <w:r w:rsidR="003E5F63">
        <w:rPr>
          <w:rFonts w:ascii="Arial" w:hAnsi="Arial" w:cs="Arial"/>
          <w:color w:val="222222"/>
          <w:sz w:val="22"/>
          <w:szCs w:val="22"/>
          <w:lang w:val="cs-CZ"/>
        </w:rPr>
        <w:t>Cupu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čeká</w:t>
      </w:r>
      <w:r w:rsidR="00F705B7">
        <w:rPr>
          <w:rFonts w:ascii="Arial" w:hAnsi="Arial" w:cs="Arial"/>
          <w:color w:val="222222"/>
          <w:sz w:val="22"/>
          <w:szCs w:val="22"/>
          <w:lang w:val="cs-CZ"/>
        </w:rPr>
        <w:t xml:space="preserve"> také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bohatý </w:t>
      </w:r>
      <w:r w:rsidR="00E45F44">
        <w:rPr>
          <w:rFonts w:ascii="Arial" w:hAnsi="Arial" w:cs="Arial"/>
          <w:color w:val="222222"/>
          <w:sz w:val="22"/>
          <w:szCs w:val="22"/>
          <w:lang w:val="cs-CZ"/>
        </w:rPr>
        <w:t>doprovodný program</w:t>
      </w:r>
      <w:r w:rsidR="003E5F63">
        <w:rPr>
          <w:rFonts w:ascii="Arial" w:hAnsi="Arial" w:cs="Arial"/>
          <w:color w:val="222222"/>
          <w:sz w:val="22"/>
          <w:szCs w:val="22"/>
          <w:lang w:val="cs-CZ"/>
        </w:rPr>
        <w:t xml:space="preserve">: sportovně-zábavní areál </w:t>
      </w:r>
      <w:r w:rsidR="00ED49BA">
        <w:rPr>
          <w:rFonts w:ascii="Arial" w:hAnsi="Arial" w:cs="Arial"/>
          <w:color w:val="222222"/>
          <w:sz w:val="22"/>
          <w:szCs w:val="22"/>
          <w:lang w:val="cs-CZ"/>
        </w:rPr>
        <w:t>bude</w:t>
      </w:r>
      <w:r w:rsidR="003E5F63">
        <w:rPr>
          <w:rFonts w:ascii="Arial" w:hAnsi="Arial" w:cs="Arial"/>
          <w:color w:val="222222"/>
          <w:sz w:val="22"/>
          <w:szCs w:val="22"/>
          <w:lang w:val="cs-CZ"/>
        </w:rPr>
        <w:t xml:space="preserve"> připraven uvítat </w:t>
      </w:r>
      <w:r w:rsidR="00ED49BA">
        <w:rPr>
          <w:rFonts w:ascii="Arial" w:hAnsi="Arial" w:cs="Arial"/>
          <w:color w:val="222222"/>
          <w:sz w:val="22"/>
          <w:szCs w:val="22"/>
          <w:lang w:val="cs-CZ"/>
        </w:rPr>
        <w:t xml:space="preserve">na svých atrakcích </w:t>
      </w:r>
      <w:r w:rsidR="003E5F63">
        <w:rPr>
          <w:rFonts w:ascii="Arial" w:hAnsi="Arial" w:cs="Arial"/>
          <w:color w:val="222222"/>
          <w:sz w:val="22"/>
          <w:szCs w:val="22"/>
          <w:lang w:val="cs-CZ"/>
        </w:rPr>
        <w:t xml:space="preserve">malé i velké návštěvníky, </w:t>
      </w:r>
      <w:r w:rsidR="00916B36">
        <w:rPr>
          <w:rFonts w:ascii="Arial" w:hAnsi="Arial" w:cs="Arial"/>
          <w:color w:val="222222"/>
          <w:sz w:val="22"/>
          <w:szCs w:val="22"/>
          <w:lang w:val="cs-CZ"/>
        </w:rPr>
        <w:t>o </w:t>
      </w:r>
      <w:r w:rsidR="00023130">
        <w:rPr>
          <w:rFonts w:ascii="Arial" w:hAnsi="Arial" w:cs="Arial"/>
          <w:color w:val="222222"/>
          <w:sz w:val="22"/>
          <w:szCs w:val="22"/>
          <w:lang w:val="cs-CZ"/>
        </w:rPr>
        <w:t>hudební zážitek se postará</w:t>
      </w:r>
      <w:r w:rsidR="00E45F44">
        <w:rPr>
          <w:rFonts w:ascii="Arial" w:hAnsi="Arial" w:cs="Arial"/>
          <w:color w:val="222222"/>
          <w:sz w:val="22"/>
          <w:szCs w:val="22"/>
          <w:lang w:val="cs-CZ"/>
        </w:rPr>
        <w:t xml:space="preserve"> kapela Support </w:t>
      </w:r>
      <w:proofErr w:type="spellStart"/>
      <w:r w:rsidR="00E45F44">
        <w:rPr>
          <w:rFonts w:ascii="Arial" w:hAnsi="Arial" w:cs="Arial"/>
          <w:color w:val="222222"/>
          <w:sz w:val="22"/>
          <w:szCs w:val="22"/>
          <w:lang w:val="cs-CZ"/>
        </w:rPr>
        <w:t>Lesbiens</w:t>
      </w:r>
      <w:proofErr w:type="spellEnd"/>
      <w:r w:rsidR="00E45F44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3E5F63">
        <w:rPr>
          <w:rFonts w:ascii="Arial" w:hAnsi="Arial" w:cs="Arial"/>
          <w:color w:val="222222"/>
          <w:sz w:val="22"/>
          <w:szCs w:val="22"/>
          <w:lang w:val="cs-CZ"/>
        </w:rPr>
        <w:t xml:space="preserve">k dispozici bude rovněž velký výběr občerstvení. A protože Ještěrka Cup slaví kulaté narozeniny, nebude chybět ani obrovský narozeninový dort. </w:t>
      </w:r>
    </w:p>
    <w:p w14:paraId="2523CD08" w14:textId="77777777" w:rsidR="00BA5EEF" w:rsidRDefault="00BA5EEF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E12A9F4" w14:textId="2D8CBF9A" w:rsidR="00F154AE" w:rsidRDefault="00F154A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Linde Ještěrka Cup 2017 </w:t>
      </w:r>
      <w:r w:rsidR="00F705B7">
        <w:rPr>
          <w:rFonts w:ascii="Arial" w:hAnsi="Arial" w:cs="Arial"/>
          <w:color w:val="222222"/>
          <w:sz w:val="22"/>
          <w:szCs w:val="22"/>
          <w:lang w:val="cs-CZ"/>
        </w:rPr>
        <w:t>se uskuteční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 sobotu 2. září 2017 od 8.30 hod. na Letenské pláni (naproti stadionu fotbalové Sparty). Akce je pro všechny návštěvníky zdarma.</w:t>
      </w:r>
    </w:p>
    <w:p w14:paraId="0B9F3823" w14:textId="055F5EDF" w:rsidR="00ED49BA" w:rsidRDefault="00ED49BA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12A74586" w14:textId="0DF2B1CE" w:rsidR="00916B36" w:rsidRDefault="00ED49BA" w:rsidP="00916B3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22222"/>
          <w:sz w:val="22"/>
          <w:szCs w:val="22"/>
          <w:lang w:val="cs-CZ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V</w:t>
      </w:r>
      <w:r w:rsidR="00841B74">
        <w:rPr>
          <w:rFonts w:ascii="Arial" w:hAnsi="Arial" w:cs="Arial"/>
          <w:color w:val="222222"/>
          <w:sz w:val="22"/>
          <w:szCs w:val="22"/>
          <w:lang w:val="cs-CZ"/>
        </w:rPr>
        <w:t>ideopozvánka</w:t>
      </w:r>
      <w:proofErr w:type="spellEnd"/>
      <w:r w:rsidR="00841B74">
        <w:rPr>
          <w:rFonts w:ascii="Arial" w:hAnsi="Arial" w:cs="Arial"/>
          <w:color w:val="222222"/>
          <w:sz w:val="22"/>
          <w:szCs w:val="22"/>
          <w:lang w:val="cs-CZ"/>
        </w:rPr>
        <w:t xml:space="preserve"> s Lucií Výbornou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41B74">
        <w:rPr>
          <w:rFonts w:ascii="Arial" w:hAnsi="Arial" w:cs="Arial"/>
          <w:color w:val="222222"/>
          <w:sz w:val="22"/>
          <w:szCs w:val="22"/>
          <w:lang w:val="cs-CZ"/>
        </w:rPr>
        <w:t xml:space="preserve">je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k vidění zde: </w:t>
      </w:r>
      <w:hyperlink r:id="rId10" w:history="1">
        <w:r w:rsidR="00050F03" w:rsidRPr="008E464D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https://www.you</w:t>
        </w:r>
        <w:bookmarkStart w:id="1" w:name="_GoBack"/>
        <w:bookmarkEnd w:id="1"/>
        <w:r w:rsidR="00050F03" w:rsidRPr="008E464D">
          <w:rPr>
            <w:rStyle w:val="Hypertextovodkaz"/>
            <w:rFonts w:ascii="Arial" w:hAnsi="Arial" w:cs="Arial"/>
            <w:sz w:val="22"/>
            <w:szCs w:val="22"/>
            <w:lang w:val="cs-CZ"/>
          </w:rPr>
          <w:t>tube.com/watch?v=XU82n4nqE30</w:t>
        </w:r>
      </w:hyperlink>
    </w:p>
    <w:p w14:paraId="40381ABA" w14:textId="77777777" w:rsidR="00050F03" w:rsidRDefault="00050F03" w:rsidP="00916B3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36C7490F" w14:textId="564AE7B1" w:rsidR="00ED49BA" w:rsidRDefault="00ED49BA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</w:p>
    <w:p w14:paraId="510C7FE8" w14:textId="58712BD7" w:rsidR="00265F2E" w:rsidRDefault="00265F2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8ABAB7A" w14:textId="21E6D330" w:rsidR="003814C1" w:rsidRDefault="00916B36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916B36">
        <w:rPr>
          <w:rFonts w:ascii="Arial" w:hAnsi="Arial" w:cs="Arial"/>
          <w:noProof/>
          <w:color w:val="222222"/>
          <w:sz w:val="22"/>
          <w:szCs w:val="22"/>
          <w:lang w:val="cs-CZ" w:eastAsia="cs-CZ"/>
        </w:rPr>
        <w:lastRenderedPageBreak/>
        <w:drawing>
          <wp:inline distT="0" distB="0" distL="0" distR="0" wp14:anchorId="002630F1" wp14:editId="1BABC0C9">
            <wp:extent cx="3143250" cy="2341836"/>
            <wp:effectExtent l="0" t="0" r="0" b="1905"/>
            <wp:docPr id="6" name="Obrázek 6" descr="I:\PR-Finance\LINDE\2017\Sociální sítě\Facebook\Příspěvky\mini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Finance\LINDE\2017\Sociální sítě\Facebook\Příspěvky\miniatu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62" cy="23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494C" w14:textId="0DCE7773" w:rsidR="003814C1" w:rsidRDefault="003814C1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658D6FD8" w14:textId="4E69659E" w:rsidR="00016486" w:rsidRDefault="0002313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Aktuální </w:t>
      </w:r>
      <w:r w:rsidR="00A37DBD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="00630C1F">
        <w:rPr>
          <w:rFonts w:ascii="Arial" w:hAnsi="Arial" w:cs="Arial"/>
          <w:color w:val="222222"/>
          <w:sz w:val="22"/>
          <w:szCs w:val="22"/>
          <w:lang w:val="cs-CZ"/>
        </w:rPr>
        <w:t xml:space="preserve">nformace o Ještěrka </w:t>
      </w:r>
      <w:proofErr w:type="spellStart"/>
      <w:r w:rsidR="00630C1F">
        <w:rPr>
          <w:rFonts w:ascii="Arial" w:hAnsi="Arial" w:cs="Arial"/>
          <w:color w:val="222222"/>
          <w:sz w:val="22"/>
          <w:szCs w:val="22"/>
          <w:lang w:val="cs-CZ"/>
        </w:rPr>
        <w:t>Cupu</w:t>
      </w:r>
      <w:proofErr w:type="spellEnd"/>
      <w:r w:rsidR="00630C1F">
        <w:rPr>
          <w:rFonts w:ascii="Arial" w:hAnsi="Arial" w:cs="Arial"/>
          <w:color w:val="222222"/>
          <w:sz w:val="22"/>
          <w:szCs w:val="22"/>
          <w:lang w:val="cs-CZ"/>
        </w:rPr>
        <w:t xml:space="preserve"> 2017 můžete sledovat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na Facebooku: </w:t>
      </w:r>
      <w:hyperlink r:id="rId12" w:history="1">
        <w:r w:rsidRPr="00AF1ED9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https://www.facebook.com/jesterkacup/</w:t>
        </w:r>
      </w:hyperlink>
    </w:p>
    <w:p w14:paraId="371CCF0B" w14:textId="77777777" w:rsidR="00023130" w:rsidRDefault="0002313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B64AA18" w14:textId="77777777" w:rsidR="00CB7A9C" w:rsidRDefault="00CB7A9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7675A94E" w14:textId="77777777"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2F87DF38" w14:textId="77777777"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Pr="00CA4906">
        <w:rPr>
          <w:rFonts w:ascii="Arial" w:hAnsi="Arial" w:cs="Arial"/>
          <w:lang w:val="cs-CZ" w:eastAsia="ja-JP"/>
        </w:rPr>
        <w:t>Fenwick</w:t>
      </w:r>
      <w:proofErr w:type="spellEnd"/>
      <w:r w:rsidRPr="00CA4906">
        <w:rPr>
          <w:rFonts w:ascii="Arial" w:hAnsi="Arial" w:cs="Arial"/>
          <w:lang w:val="cs-CZ" w:eastAsia="ja-JP"/>
        </w:rPr>
        <w:t xml:space="preserve">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14:paraId="0A8B3A85" w14:textId="77777777"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14:paraId="4DC380FE" w14:textId="77777777"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14:paraId="6F5629A1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57880803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0A704434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0FF52A21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B5DE00C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6B68FEB4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600312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4069B50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32519E10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3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00299638" w14:textId="77777777" w:rsidR="00DD7D54" w:rsidRPr="006744C8" w:rsidRDefault="00050F03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4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674A3FB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3C3B285" w14:textId="77777777"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lastRenderedPageBreak/>
        <w:t>Crest Communications a.s.</w:t>
      </w:r>
    </w:p>
    <w:p w14:paraId="15A4747B" w14:textId="77777777"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0A9888E5" w14:textId="584A33B4"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DD7D54">
        <w:rPr>
          <w:rFonts w:ascii="Arial" w:hAnsi="Arial" w:cs="Arial"/>
          <w:lang w:val="cs-CZ"/>
        </w:rPr>
        <w:t>Account</w:t>
      </w:r>
      <w:proofErr w:type="spellEnd"/>
      <w:r w:rsidRPr="00DD7D54">
        <w:rPr>
          <w:rFonts w:ascii="Arial" w:hAnsi="Arial" w:cs="Arial"/>
          <w:lang w:val="cs-CZ"/>
        </w:rPr>
        <w:t xml:space="preserve"> Manager</w:t>
      </w:r>
      <w:r w:rsidRPr="00DD7D54">
        <w:rPr>
          <w:rFonts w:ascii="Arial" w:hAnsi="Arial" w:cs="Arial"/>
          <w:lang w:val="cs-CZ"/>
        </w:rPr>
        <w:br/>
        <w:t xml:space="preserve">mob.: +420 731 613 615 </w:t>
      </w:r>
    </w:p>
    <w:p w14:paraId="18C86CAB" w14:textId="77777777"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5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14:paraId="18A8451E" w14:textId="0552A0E2" w:rsidR="00DD7D54" w:rsidRPr="003B42EE" w:rsidRDefault="00050F03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6" w:history="1">
        <w:r w:rsidR="00DD7D54"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09C1F59D" w14:textId="77777777"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7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17A4" w14:textId="77777777" w:rsidR="00422862" w:rsidRDefault="00422862">
      <w:r>
        <w:separator/>
      </w:r>
    </w:p>
  </w:endnote>
  <w:endnote w:type="continuationSeparator" w:id="0">
    <w:p w14:paraId="2C73791F" w14:textId="77777777" w:rsidR="00422862" w:rsidRDefault="0042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Nyala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2FA6" w14:textId="77777777" w:rsidR="00422862" w:rsidRDefault="00422862">
      <w:r>
        <w:separator/>
      </w:r>
    </w:p>
  </w:footnote>
  <w:footnote w:type="continuationSeparator" w:id="0">
    <w:p w14:paraId="03D4BC54" w14:textId="77777777" w:rsidR="00422862" w:rsidRDefault="0042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E6AA" w14:textId="0AA29DC5" w:rsidR="00D6195D" w:rsidRDefault="00DF3618">
    <w:proofErr w:type="spellStart"/>
    <w:r>
      <w:t>strana</w:t>
    </w:r>
    <w:proofErr w:type="spellEnd"/>
    <w:r w:rsidR="00D6195D">
      <w:t xml:space="preserve"> </w:t>
    </w:r>
    <w:r w:rsidR="00D6195D">
      <w:fldChar w:fldCharType="begin"/>
    </w:r>
    <w:r w:rsidR="00D6195D">
      <w:instrText xml:space="preserve"> PAGE  \* ARABIC  \* MERGEFORMAT </w:instrText>
    </w:r>
    <w:r w:rsidR="00D6195D">
      <w:fldChar w:fldCharType="separate"/>
    </w:r>
    <w:r w:rsidR="00050F03">
      <w:rPr>
        <w:noProof/>
      </w:rPr>
      <w:t>2</w:t>
    </w:r>
    <w:r w:rsidR="00D6195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30137"/>
    <w:rsid w:val="0003112B"/>
    <w:rsid w:val="00031BAB"/>
    <w:rsid w:val="00031C0B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FD"/>
    <w:rsid w:val="003D659B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8D1E6C6"/>
  <w15:docId w15:val="{67959626-6D8B-4CCD-B335-22529B0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right="340"/>
      <w:outlineLvl w:val="2"/>
    </w:pPr>
    <w:rPr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right="340"/>
      <w:outlineLvl w:val="3"/>
    </w:pPr>
    <w:rPr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right="940"/>
      <w:outlineLvl w:val="5"/>
    </w:pPr>
    <w:rPr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pPr>
      <w:spacing w:line="190" w:lineRule="exact"/>
    </w:pPr>
    <w:rPr>
      <w:sz w:val="15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pPr>
      <w:numPr>
        <w:numId w:val="1"/>
      </w:numPr>
    </w:pPr>
  </w:style>
  <w:style w:type="character" w:styleId="Hypertextovodkaz">
    <w:name w:val="Hyperlink"/>
    <w:rPr>
      <w:color w:val="0000FF"/>
      <w:u w:val="single"/>
    </w:rPr>
  </w:style>
  <w:style w:type="paragraph" w:customStyle="1" w:styleId="LindeTitel">
    <w:name w:val="Linde_Titel"/>
    <w:basedOn w:val="Normln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Pr>
      <w:b/>
    </w:rPr>
  </w:style>
  <w:style w:type="paragraph" w:styleId="Zkladntext">
    <w:name w:val="Body Text"/>
    <w:basedOn w:val="Normln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in.petrik@linde-mh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jesterkacu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klara.kolinova@crestcom.cz" TargetMode="External"/><Relationship Id="rId10" Type="http://schemas.openxmlformats.org/officeDocument/2006/relationships/hyperlink" Target="https://www.youtube.com/watch?v=XU82n4nqE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linde-mh.c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48AA-B3DD-497A-B1F2-927BBF4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380</Words>
  <Characters>2691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3065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6</cp:revision>
  <cp:lastPrinted>2017-07-20T11:28:00Z</cp:lastPrinted>
  <dcterms:created xsi:type="dcterms:W3CDTF">2017-08-08T09:31:00Z</dcterms:created>
  <dcterms:modified xsi:type="dcterms:W3CDTF">2017-08-08T10:24:00Z</dcterms:modified>
</cp:coreProperties>
</file>